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650" w:rsidRDefault="009B4650" w:rsidP="008437BB">
      <w:pPr>
        <w:pStyle w:val="Sinespaciado"/>
        <w:ind w:left="708"/>
        <w:rPr>
          <w:rFonts w:ascii="Arial Narrow" w:hAnsi="Arial Narrow"/>
          <w:b/>
        </w:rPr>
      </w:pPr>
    </w:p>
    <w:p w:rsidR="009B4650" w:rsidRDefault="009B4650" w:rsidP="009B4650">
      <w:pPr>
        <w:pStyle w:val="Sinespaciado"/>
        <w:jc w:val="center"/>
        <w:rPr>
          <w:rFonts w:ascii="Arial Narrow" w:hAnsi="Arial Narrow"/>
          <w:b/>
        </w:rPr>
      </w:pPr>
    </w:p>
    <w:p w:rsidR="009B4650" w:rsidRDefault="009B4650" w:rsidP="009B4650">
      <w:pPr>
        <w:pStyle w:val="Sinespaciado"/>
        <w:jc w:val="center"/>
        <w:rPr>
          <w:rFonts w:ascii="Arial Narrow" w:hAnsi="Arial Narrow"/>
          <w:b/>
        </w:rPr>
      </w:pPr>
    </w:p>
    <w:p w:rsidR="009B4650" w:rsidRDefault="009B4650" w:rsidP="009B4650">
      <w:pPr>
        <w:pStyle w:val="Sinespaciado"/>
        <w:jc w:val="center"/>
        <w:rPr>
          <w:rFonts w:ascii="Arial Narrow" w:hAnsi="Arial Narrow"/>
          <w:b/>
        </w:rPr>
      </w:pPr>
    </w:p>
    <w:p w:rsidR="001F4C5C" w:rsidRDefault="001F4C5C" w:rsidP="009B4650">
      <w:pPr>
        <w:pStyle w:val="Sinespaciado"/>
        <w:jc w:val="center"/>
        <w:rPr>
          <w:rFonts w:ascii="Arial Narrow" w:hAnsi="Arial Narrow"/>
          <w:b/>
        </w:rPr>
      </w:pPr>
    </w:p>
    <w:p w:rsidR="001F4C5C" w:rsidRDefault="001F4C5C" w:rsidP="009B4650">
      <w:pPr>
        <w:pStyle w:val="Sinespaciado"/>
        <w:jc w:val="center"/>
        <w:rPr>
          <w:rFonts w:ascii="Arial Narrow" w:hAnsi="Arial Narrow"/>
          <w:b/>
        </w:rPr>
      </w:pPr>
    </w:p>
    <w:p w:rsidR="009B4650" w:rsidRPr="00D325CF" w:rsidRDefault="00D325CF" w:rsidP="00D325CF">
      <w:pPr>
        <w:pStyle w:val="Prrafodelista"/>
        <w:jc w:val="center"/>
        <w:rPr>
          <w:b/>
          <w:sz w:val="30"/>
          <w:szCs w:val="30"/>
          <w:lang w:val="es-ES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5D54CF19" wp14:editId="1999D524">
            <wp:simplePos x="0" y="0"/>
            <wp:positionH relativeFrom="column">
              <wp:posOffset>1719580</wp:posOffset>
            </wp:positionH>
            <wp:positionV relativeFrom="paragraph">
              <wp:posOffset>-430530</wp:posOffset>
            </wp:positionV>
            <wp:extent cx="1076325" cy="1076325"/>
            <wp:effectExtent l="0" t="0" r="9525" b="9525"/>
            <wp:wrapNone/>
            <wp:docPr id="3" name="Imagen 3" descr="logo_3 c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logo_3 cm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0"/>
          <w:szCs w:val="30"/>
        </w:rPr>
        <w:t>Unidad Educativa “Thomas Russell Crampton”</w:t>
      </w:r>
    </w:p>
    <w:p w:rsidR="00D325CF" w:rsidRDefault="00D325CF" w:rsidP="009B4650">
      <w:pPr>
        <w:pStyle w:val="Sinespaciado"/>
        <w:jc w:val="center"/>
        <w:rPr>
          <w:rFonts w:ascii="Arial Narrow" w:hAnsi="Arial Narrow"/>
          <w:b/>
          <w:color w:val="0070C0"/>
          <w:sz w:val="26"/>
          <w:szCs w:val="26"/>
        </w:rPr>
      </w:pPr>
    </w:p>
    <w:p w:rsidR="009B4650" w:rsidRDefault="009B4650" w:rsidP="009B4650">
      <w:pPr>
        <w:pStyle w:val="Sinespaciado"/>
        <w:jc w:val="center"/>
        <w:rPr>
          <w:rFonts w:ascii="Arial Narrow" w:hAnsi="Arial Narrow"/>
          <w:b/>
          <w:color w:val="0070C0"/>
          <w:sz w:val="26"/>
          <w:szCs w:val="26"/>
        </w:rPr>
      </w:pPr>
      <w:r w:rsidRPr="009B4650">
        <w:rPr>
          <w:rFonts w:ascii="Arial Narrow" w:hAnsi="Arial Narrow"/>
          <w:b/>
          <w:color w:val="0070C0"/>
          <w:sz w:val="26"/>
          <w:szCs w:val="26"/>
        </w:rPr>
        <w:t xml:space="preserve">Lista de útiles </w:t>
      </w:r>
      <w:r w:rsidR="001F4C5C">
        <w:rPr>
          <w:rFonts w:ascii="Arial Narrow" w:hAnsi="Arial Narrow"/>
          <w:b/>
          <w:color w:val="0070C0"/>
          <w:sz w:val="26"/>
          <w:szCs w:val="26"/>
        </w:rPr>
        <w:t>–</w:t>
      </w:r>
      <w:r w:rsidR="00F75F6E">
        <w:rPr>
          <w:rFonts w:ascii="Arial Narrow" w:hAnsi="Arial Narrow"/>
          <w:b/>
          <w:color w:val="0070C0"/>
          <w:sz w:val="26"/>
          <w:szCs w:val="26"/>
        </w:rPr>
        <w:t xml:space="preserve"> 1ro. de Básica</w:t>
      </w:r>
    </w:p>
    <w:p w:rsidR="001F4C5C" w:rsidRPr="009B4650" w:rsidRDefault="001F4C5C" w:rsidP="009B4650">
      <w:pPr>
        <w:pStyle w:val="Sinespaciado"/>
        <w:jc w:val="center"/>
        <w:rPr>
          <w:rFonts w:ascii="Arial Narrow" w:hAnsi="Arial Narrow"/>
          <w:b/>
          <w:color w:val="0070C0"/>
          <w:sz w:val="26"/>
          <w:szCs w:val="26"/>
        </w:rPr>
      </w:pPr>
    </w:p>
    <w:p w:rsidR="009B4650" w:rsidRPr="00883248" w:rsidRDefault="009B4650" w:rsidP="009B4650">
      <w:pPr>
        <w:pStyle w:val="Sinespaciado"/>
        <w:spacing w:line="276" w:lineRule="auto"/>
        <w:rPr>
          <w:rFonts w:ascii="Arial Narrow" w:hAnsi="Arial Narrow"/>
        </w:rPr>
      </w:pPr>
    </w:p>
    <w:p w:rsidR="009B4650" w:rsidRPr="00883248" w:rsidRDefault="009B4650" w:rsidP="009B4650">
      <w:pPr>
        <w:pStyle w:val="Sinespaciado"/>
        <w:spacing w:line="276" w:lineRule="auto"/>
        <w:rPr>
          <w:rFonts w:ascii="Arial Narrow" w:hAnsi="Arial Narrow"/>
        </w:rPr>
        <w:sectPr w:rsidR="009B4650" w:rsidRPr="00883248" w:rsidSect="00553E7D">
          <w:pgSz w:w="16838" w:h="11906" w:orient="landscape"/>
          <w:pgMar w:top="0" w:right="1417" w:bottom="426" w:left="1417" w:header="708" w:footer="708" w:gutter="0"/>
          <w:cols w:space="708"/>
          <w:docGrid w:linePitch="360"/>
        </w:sectPr>
      </w:pPr>
    </w:p>
    <w:p w:rsidR="001F4C5C" w:rsidRPr="00883248" w:rsidRDefault="001F4C5C" w:rsidP="001F4C5C">
      <w:pPr>
        <w:pStyle w:val="Sinespaciado"/>
        <w:spacing w:line="276" w:lineRule="auto"/>
        <w:rPr>
          <w:rFonts w:ascii="Arial Narrow" w:hAnsi="Arial Narrow"/>
        </w:rPr>
      </w:pPr>
      <w:r w:rsidRPr="00883248">
        <w:rPr>
          <w:rFonts w:ascii="Arial Narrow" w:hAnsi="Arial Narrow"/>
        </w:rPr>
        <w:lastRenderedPageBreak/>
        <w:t xml:space="preserve">1 cuaderno parvulario a cuadros cosido.100 hojas </w:t>
      </w:r>
    </w:p>
    <w:p w:rsidR="001F4C5C" w:rsidRPr="00883248" w:rsidRDefault="001F4C5C" w:rsidP="001F4C5C">
      <w:pPr>
        <w:pStyle w:val="Sinespaciado"/>
        <w:spacing w:line="276" w:lineRule="auto"/>
        <w:rPr>
          <w:rFonts w:ascii="Arial Narrow" w:hAnsi="Arial Narrow"/>
        </w:rPr>
      </w:pPr>
      <w:r w:rsidRPr="00883248">
        <w:rPr>
          <w:rFonts w:ascii="Arial Narrow" w:hAnsi="Arial Narrow"/>
        </w:rPr>
        <w:t>1 cuaderno parvulario de líneas cosido.100 hojas</w:t>
      </w:r>
    </w:p>
    <w:p w:rsidR="001F4C5C" w:rsidRPr="00883248" w:rsidRDefault="001F4C5C" w:rsidP="001F4C5C">
      <w:pPr>
        <w:pStyle w:val="Sinespaciado"/>
        <w:spacing w:line="276" w:lineRule="auto"/>
        <w:rPr>
          <w:rFonts w:ascii="Arial Narrow" w:hAnsi="Arial Narrow"/>
        </w:rPr>
      </w:pPr>
      <w:r w:rsidRPr="00883248">
        <w:rPr>
          <w:rFonts w:ascii="Arial Narrow" w:hAnsi="Arial Narrow"/>
        </w:rPr>
        <w:t xml:space="preserve">1 carpeta de doble anillo A4 </w:t>
      </w:r>
      <w:r>
        <w:rPr>
          <w:rFonts w:ascii="Arial Narrow" w:hAnsi="Arial Narrow"/>
        </w:rPr>
        <w:t xml:space="preserve"> </w:t>
      </w:r>
    </w:p>
    <w:p w:rsidR="001F4C5C" w:rsidRDefault="000D2FE3" w:rsidP="001F4C5C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50 </w:t>
      </w:r>
      <w:r w:rsidR="001F4C5C" w:rsidRPr="00883248">
        <w:rPr>
          <w:rFonts w:ascii="Arial Narrow" w:hAnsi="Arial Narrow"/>
        </w:rPr>
        <w:t>cartulinas A4 color blanco</w:t>
      </w:r>
    </w:p>
    <w:p w:rsidR="00E152D8" w:rsidRDefault="00E152D8" w:rsidP="001F4C5C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1 paquete de cartulina iris </w:t>
      </w:r>
    </w:p>
    <w:p w:rsidR="00C355FE" w:rsidRDefault="00C355FE" w:rsidP="001F4C5C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>4 pliegos de papel seda del color de su elección</w:t>
      </w:r>
    </w:p>
    <w:p w:rsidR="00C355FE" w:rsidRDefault="00C355FE" w:rsidP="001F4C5C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>2 pliego de papel crepé del color de su elección</w:t>
      </w:r>
    </w:p>
    <w:p w:rsidR="001F4C5C" w:rsidRPr="00883248" w:rsidRDefault="001F4C5C" w:rsidP="001F4C5C">
      <w:pPr>
        <w:pStyle w:val="Sinespaciado"/>
        <w:spacing w:line="276" w:lineRule="auto"/>
        <w:rPr>
          <w:rFonts w:ascii="Arial Narrow" w:hAnsi="Arial Narrow"/>
        </w:rPr>
      </w:pPr>
      <w:r w:rsidRPr="00883248">
        <w:rPr>
          <w:rFonts w:ascii="Arial Narrow" w:hAnsi="Arial Narrow"/>
        </w:rPr>
        <w:t xml:space="preserve">1 paquete de fomix de </w:t>
      </w:r>
      <w:r>
        <w:rPr>
          <w:rFonts w:ascii="Arial Narrow" w:hAnsi="Arial Narrow"/>
        </w:rPr>
        <w:t>12 colores escarchado</w:t>
      </w:r>
    </w:p>
    <w:p w:rsidR="001F4C5C" w:rsidRPr="00883248" w:rsidRDefault="001F4C5C" w:rsidP="001F4C5C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>2 pliegos de fomix *</w:t>
      </w:r>
    </w:p>
    <w:p w:rsidR="001F4C5C" w:rsidRPr="00883248" w:rsidRDefault="001F4C5C" w:rsidP="001F4C5C">
      <w:pPr>
        <w:pStyle w:val="Sinespaciado"/>
        <w:spacing w:line="276" w:lineRule="auto"/>
        <w:rPr>
          <w:rFonts w:ascii="Arial Narrow" w:hAnsi="Arial Narrow"/>
        </w:rPr>
      </w:pPr>
      <w:r w:rsidRPr="00883248">
        <w:rPr>
          <w:rFonts w:ascii="Arial Narrow" w:hAnsi="Arial Narrow"/>
        </w:rPr>
        <w:t>1 Caja de</w:t>
      </w:r>
      <w:r>
        <w:rPr>
          <w:rFonts w:ascii="Arial Narrow" w:hAnsi="Arial Narrow"/>
        </w:rPr>
        <w:t xml:space="preserve"> 12 colores triangulares gruesos</w:t>
      </w:r>
      <w:r w:rsidRPr="00883248">
        <w:rPr>
          <w:rFonts w:ascii="Arial Narrow" w:hAnsi="Arial Narrow"/>
        </w:rPr>
        <w:t xml:space="preserve"> PELIKAN </w:t>
      </w:r>
      <w:r>
        <w:rPr>
          <w:rFonts w:ascii="Arial Narrow" w:hAnsi="Arial Narrow"/>
        </w:rPr>
        <w:t xml:space="preserve">  </w:t>
      </w:r>
    </w:p>
    <w:p w:rsidR="001F4C5C" w:rsidRDefault="00A855A7" w:rsidP="001F4C5C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>3</w:t>
      </w:r>
      <w:r w:rsidR="001F4C5C" w:rsidRPr="00883248">
        <w:rPr>
          <w:rFonts w:ascii="Arial Narrow" w:hAnsi="Arial Narrow"/>
        </w:rPr>
        <w:t xml:space="preserve"> marcadores de tinta líquida para pizarra </w:t>
      </w:r>
      <w:r w:rsidR="001F4C5C">
        <w:rPr>
          <w:rFonts w:ascii="Arial Narrow" w:hAnsi="Arial Narrow"/>
        </w:rPr>
        <w:t xml:space="preserve">marca edding </w:t>
      </w:r>
    </w:p>
    <w:p w:rsidR="001F4C5C" w:rsidRPr="001F4C5C" w:rsidRDefault="001F4C5C" w:rsidP="001F4C5C">
      <w:pPr>
        <w:pStyle w:val="Sinespaciado"/>
        <w:spacing w:line="276" w:lineRule="auto"/>
        <w:rPr>
          <w:rFonts w:ascii="Arial Narrow" w:hAnsi="Arial Narrow"/>
          <w:lang w:val="es-ES"/>
        </w:rPr>
      </w:pPr>
      <w:r w:rsidRPr="001F4C5C">
        <w:rPr>
          <w:rFonts w:ascii="Arial Narrow" w:hAnsi="Arial Narrow"/>
          <w:lang w:val="es-ES"/>
        </w:rPr>
        <w:t>1 lápiz triangular grueso 2B</w:t>
      </w:r>
      <w:r w:rsidR="000D2FE3">
        <w:rPr>
          <w:rFonts w:ascii="Arial Narrow" w:hAnsi="Arial Narrow"/>
          <w:lang w:val="es-ES"/>
        </w:rPr>
        <w:t xml:space="preserve"> </w:t>
      </w:r>
    </w:p>
    <w:p w:rsidR="001F4C5C" w:rsidRDefault="001F4C5C" w:rsidP="001F4C5C">
      <w:pPr>
        <w:pStyle w:val="Sinespaciado"/>
        <w:spacing w:line="276" w:lineRule="auto"/>
        <w:rPr>
          <w:rFonts w:ascii="Arial Narrow" w:hAnsi="Arial Narrow"/>
        </w:rPr>
      </w:pPr>
      <w:r w:rsidRPr="00883248">
        <w:rPr>
          <w:rFonts w:ascii="Arial Narrow" w:hAnsi="Arial Narrow"/>
        </w:rPr>
        <w:lastRenderedPageBreak/>
        <w:t xml:space="preserve">1 </w:t>
      </w:r>
      <w:r>
        <w:rPr>
          <w:rFonts w:ascii="Arial Narrow" w:hAnsi="Arial Narrow"/>
        </w:rPr>
        <w:t xml:space="preserve">par de tijeras </w:t>
      </w:r>
      <w:r w:rsidRPr="00883248">
        <w:rPr>
          <w:rFonts w:ascii="Arial Narrow" w:hAnsi="Arial Narrow"/>
        </w:rPr>
        <w:t>punta redonda sin adornos</w:t>
      </w:r>
    </w:p>
    <w:p w:rsidR="0052754A" w:rsidRDefault="0052754A" w:rsidP="001F4C5C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1 pinza ergonómica para desarrollar la motricidad fina </w:t>
      </w:r>
    </w:p>
    <w:p w:rsidR="001F4C5C" w:rsidRDefault="001F4C5C" w:rsidP="001F4C5C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1 pincel N° 14 </w:t>
      </w:r>
      <w:r w:rsidR="002916D9">
        <w:rPr>
          <w:rFonts w:ascii="Arial Narrow" w:hAnsi="Arial Narrow"/>
        </w:rPr>
        <w:t xml:space="preserve">redondo cerda suave </w:t>
      </w:r>
    </w:p>
    <w:p w:rsidR="00D109CE" w:rsidRPr="00883248" w:rsidRDefault="00D109CE" w:rsidP="001F4C5C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1 paquete de paletas de colores </w:t>
      </w:r>
    </w:p>
    <w:p w:rsidR="001F4C5C" w:rsidRDefault="001F4C5C" w:rsidP="001F4C5C">
      <w:pPr>
        <w:pStyle w:val="Sinespaciado"/>
        <w:spacing w:line="276" w:lineRule="auto"/>
        <w:rPr>
          <w:rFonts w:ascii="Arial Narrow" w:hAnsi="Arial Narrow"/>
        </w:rPr>
      </w:pPr>
      <w:r w:rsidRPr="00883248">
        <w:rPr>
          <w:rFonts w:ascii="Arial Narrow" w:hAnsi="Arial Narrow"/>
        </w:rPr>
        <w:t xml:space="preserve">1 </w:t>
      </w:r>
      <w:r w:rsidR="000D6BF7">
        <w:rPr>
          <w:rFonts w:ascii="Arial Narrow" w:hAnsi="Arial Narrow"/>
        </w:rPr>
        <w:t xml:space="preserve">litro de </w:t>
      </w:r>
      <w:r w:rsidRPr="00883248">
        <w:rPr>
          <w:rFonts w:ascii="Arial Narrow" w:hAnsi="Arial Narrow"/>
        </w:rPr>
        <w:t xml:space="preserve">goma </w:t>
      </w:r>
      <w:r w:rsidR="00E3210B">
        <w:rPr>
          <w:rFonts w:ascii="Arial Narrow" w:hAnsi="Arial Narrow"/>
        </w:rPr>
        <w:t xml:space="preserve">escolar </w:t>
      </w:r>
    </w:p>
    <w:p w:rsidR="001A2A85" w:rsidRPr="00883248" w:rsidRDefault="001A2A85" w:rsidP="001F4C5C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10 pares de ojos móviles pequeños </w:t>
      </w:r>
    </w:p>
    <w:p w:rsidR="001F4C5C" w:rsidRPr="00883248" w:rsidRDefault="001F4C5C" w:rsidP="001F4C5C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10 barras de silicona delgada     </w:t>
      </w:r>
    </w:p>
    <w:p w:rsidR="001F4C5C" w:rsidRDefault="001F4C5C" w:rsidP="001F4C5C">
      <w:pPr>
        <w:pStyle w:val="Sinespaciado"/>
        <w:spacing w:line="276" w:lineRule="auto"/>
        <w:rPr>
          <w:rFonts w:ascii="Arial Narrow" w:hAnsi="Arial Narrow"/>
        </w:rPr>
      </w:pPr>
      <w:r w:rsidRPr="00883248">
        <w:rPr>
          <w:rFonts w:ascii="Arial Narrow" w:hAnsi="Arial Narrow"/>
        </w:rPr>
        <w:t xml:space="preserve">1 juego didáctico </w:t>
      </w:r>
      <w:r w:rsidR="00A11CA0">
        <w:rPr>
          <w:rFonts w:ascii="Arial Narrow" w:hAnsi="Arial Narrow"/>
        </w:rPr>
        <w:t>átomos ranurados</w:t>
      </w:r>
    </w:p>
    <w:p w:rsidR="002D479E" w:rsidRDefault="002D479E" w:rsidP="001F4C5C">
      <w:pPr>
        <w:pStyle w:val="Sinespaciado"/>
        <w:spacing w:line="276" w:lineRule="auto"/>
        <w:rPr>
          <w:rFonts w:ascii="Arial Narrow" w:hAnsi="Arial Narrow"/>
        </w:rPr>
      </w:pPr>
      <w:r w:rsidRPr="00883248">
        <w:rPr>
          <w:rFonts w:ascii="Arial Narrow" w:hAnsi="Arial Narrow"/>
        </w:rPr>
        <w:t xml:space="preserve">1 juego didáctico </w:t>
      </w:r>
      <w:r w:rsidR="00B1748D">
        <w:rPr>
          <w:rFonts w:ascii="Arial Narrow" w:hAnsi="Arial Narrow"/>
        </w:rPr>
        <w:t>de figuras geométricas de madera</w:t>
      </w:r>
      <w:r w:rsidR="004F65AC">
        <w:rPr>
          <w:rFonts w:ascii="Arial Narrow" w:hAnsi="Arial Narrow"/>
        </w:rPr>
        <w:t xml:space="preserve"> </w:t>
      </w:r>
      <w:r w:rsidR="006F7EEE">
        <w:rPr>
          <w:rFonts w:ascii="Arial Narrow" w:hAnsi="Arial Narrow"/>
        </w:rPr>
        <w:t xml:space="preserve"> </w:t>
      </w:r>
    </w:p>
    <w:p w:rsidR="00E755C9" w:rsidRDefault="00666835" w:rsidP="001F4C5C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1 pelota de fútbol resistente y suave </w:t>
      </w:r>
      <w:r w:rsidR="003278CB">
        <w:rPr>
          <w:rFonts w:ascii="Arial Narrow" w:hAnsi="Arial Narrow"/>
        </w:rPr>
        <w:t xml:space="preserve">para botear </w:t>
      </w:r>
    </w:p>
    <w:p w:rsidR="001F4C5C" w:rsidRDefault="001F4C5C" w:rsidP="001F4C5C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Pr="00883248">
        <w:rPr>
          <w:rFonts w:ascii="Arial Narrow" w:hAnsi="Arial Narrow"/>
        </w:rPr>
        <w:t xml:space="preserve"> frascos de plastilina Play </w:t>
      </w:r>
      <w:proofErr w:type="spellStart"/>
      <w:r w:rsidRPr="00883248">
        <w:rPr>
          <w:rFonts w:ascii="Arial Narrow" w:hAnsi="Arial Narrow"/>
        </w:rPr>
        <w:t>Doh</w:t>
      </w:r>
      <w:proofErr w:type="spellEnd"/>
      <w:r w:rsidRPr="0088324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="00EC4DA3">
        <w:rPr>
          <w:rFonts w:ascii="Arial Narrow" w:hAnsi="Arial Narrow"/>
        </w:rPr>
        <w:t xml:space="preserve">     </w:t>
      </w:r>
    </w:p>
    <w:p w:rsidR="001F4C5C" w:rsidRPr="00883248" w:rsidRDefault="00D00609" w:rsidP="001F4C5C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1 </w:t>
      </w:r>
      <w:r w:rsidR="005E27C0">
        <w:rPr>
          <w:rFonts w:ascii="Arial Narrow" w:hAnsi="Arial Narrow"/>
        </w:rPr>
        <w:t xml:space="preserve">sobre de gelatina de 400 gr del sabor </w:t>
      </w:r>
      <w:r w:rsidR="00C355FE">
        <w:rPr>
          <w:rFonts w:ascii="Arial Narrow" w:hAnsi="Arial Narrow"/>
        </w:rPr>
        <w:t>de su elección</w:t>
      </w:r>
    </w:p>
    <w:p w:rsidR="001F4C5C" w:rsidRPr="00883248" w:rsidRDefault="001F4C5C" w:rsidP="001F4C5C">
      <w:pPr>
        <w:pStyle w:val="Sinespaciado"/>
        <w:spacing w:line="276" w:lineRule="auto"/>
        <w:rPr>
          <w:rFonts w:ascii="Arial Narrow" w:hAnsi="Arial Narrow"/>
        </w:rPr>
      </w:pPr>
      <w:r w:rsidRPr="00883248">
        <w:rPr>
          <w:rFonts w:ascii="Arial Narrow" w:hAnsi="Arial Narrow"/>
        </w:rPr>
        <w:t xml:space="preserve">1 mandil </w:t>
      </w:r>
      <w:r>
        <w:rPr>
          <w:rFonts w:ascii="Arial Narrow" w:hAnsi="Arial Narrow"/>
        </w:rPr>
        <w:t xml:space="preserve">anti fluido manga larga  </w:t>
      </w:r>
    </w:p>
    <w:p w:rsidR="001F4C5C" w:rsidRDefault="001F4C5C" w:rsidP="001F4C5C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1 </w:t>
      </w:r>
      <w:r w:rsidR="00D109CE">
        <w:rPr>
          <w:rFonts w:ascii="Arial Narrow" w:hAnsi="Arial Narrow"/>
        </w:rPr>
        <w:t xml:space="preserve">instrumento musical </w:t>
      </w:r>
      <w:r w:rsidR="00B35E83" w:rsidRPr="00D109CE">
        <w:rPr>
          <w:b/>
        </w:rPr>
        <w:t>Chaccha</w:t>
      </w:r>
    </w:p>
    <w:p w:rsidR="001F4C5C" w:rsidRPr="00883248" w:rsidRDefault="001F4C5C" w:rsidP="001F4C5C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1 toma todo </w:t>
      </w:r>
      <w:r w:rsidR="00F75F6E">
        <w:rPr>
          <w:rFonts w:ascii="Arial Narrow" w:hAnsi="Arial Narrow"/>
        </w:rPr>
        <w:t>(uso diario)</w:t>
      </w:r>
    </w:p>
    <w:p w:rsidR="006440C5" w:rsidRDefault="006440C5" w:rsidP="001F4C5C">
      <w:pPr>
        <w:pStyle w:val="Sinespaciado"/>
        <w:spacing w:line="276" w:lineRule="auto"/>
        <w:rPr>
          <w:rFonts w:ascii="Arial Narrow" w:hAnsi="Arial Narrow"/>
          <w:b/>
        </w:rPr>
      </w:pPr>
    </w:p>
    <w:p w:rsidR="001F4C5C" w:rsidRPr="00883248" w:rsidRDefault="001F4C5C" w:rsidP="001F4C5C">
      <w:pPr>
        <w:pStyle w:val="Sinespaciado"/>
        <w:spacing w:line="276" w:lineRule="auto"/>
        <w:rPr>
          <w:rFonts w:ascii="Arial Narrow" w:hAnsi="Arial Narrow"/>
          <w:b/>
        </w:rPr>
      </w:pPr>
      <w:bookmarkStart w:id="0" w:name="_GoBack"/>
      <w:bookmarkEnd w:id="0"/>
      <w:r w:rsidRPr="00883248">
        <w:rPr>
          <w:rFonts w:ascii="Arial Narrow" w:hAnsi="Arial Narrow"/>
          <w:b/>
        </w:rPr>
        <w:t>Material de aseo:</w:t>
      </w:r>
      <w:r>
        <w:rPr>
          <w:rFonts w:ascii="Arial Narrow" w:hAnsi="Arial Narrow"/>
          <w:b/>
        </w:rPr>
        <w:t xml:space="preserve"> </w:t>
      </w:r>
    </w:p>
    <w:p w:rsidR="001F4C5C" w:rsidRPr="00883248" w:rsidRDefault="001F4C5C" w:rsidP="001F4C5C">
      <w:pPr>
        <w:pStyle w:val="Sinespaciado"/>
        <w:spacing w:line="276" w:lineRule="auto"/>
        <w:rPr>
          <w:rFonts w:ascii="Arial Narrow" w:hAnsi="Arial Narrow"/>
        </w:rPr>
      </w:pPr>
      <w:r w:rsidRPr="00883248">
        <w:rPr>
          <w:rFonts w:ascii="Arial Narrow" w:hAnsi="Arial Narrow"/>
        </w:rPr>
        <w:t>1 individual plástico</w:t>
      </w:r>
    </w:p>
    <w:p w:rsidR="001F4C5C" w:rsidRPr="00883248" w:rsidRDefault="0010275A" w:rsidP="001F4C5C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>2</w:t>
      </w:r>
      <w:r w:rsidR="001F4C5C" w:rsidRPr="00883248">
        <w:rPr>
          <w:rFonts w:ascii="Arial Narrow" w:hAnsi="Arial Narrow"/>
        </w:rPr>
        <w:t xml:space="preserve"> paquete de pañitos húmedos de 100 unidades</w:t>
      </w:r>
    </w:p>
    <w:p w:rsidR="001F4C5C" w:rsidRDefault="00880263" w:rsidP="001F4C5C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>2</w:t>
      </w:r>
      <w:r w:rsidR="001F4C5C" w:rsidRPr="00883248">
        <w:rPr>
          <w:rFonts w:ascii="Arial Narrow" w:hAnsi="Arial Narrow"/>
        </w:rPr>
        <w:t xml:space="preserve"> paquetes de</w:t>
      </w:r>
      <w:r w:rsidR="001F4C5C">
        <w:rPr>
          <w:rFonts w:ascii="Arial Narrow" w:hAnsi="Arial Narrow"/>
        </w:rPr>
        <w:t xml:space="preserve"> toallas desechables para manos</w:t>
      </w:r>
      <w:r w:rsidR="00634D85">
        <w:rPr>
          <w:rFonts w:ascii="Arial Narrow" w:hAnsi="Arial Narrow"/>
        </w:rPr>
        <w:t xml:space="preserve"> en Z</w:t>
      </w:r>
    </w:p>
    <w:p w:rsidR="001F4C5C" w:rsidRDefault="001F4C5C" w:rsidP="001F4C5C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2 rollos de papel higiénico industrial </w:t>
      </w:r>
    </w:p>
    <w:p w:rsidR="001F4C5C" w:rsidRDefault="001F4C5C" w:rsidP="001F4C5C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>1 sach</w:t>
      </w:r>
      <w:r w:rsidR="00BD4C50">
        <w:rPr>
          <w:rFonts w:ascii="Arial Narrow" w:hAnsi="Arial Narrow"/>
        </w:rPr>
        <w:t>et de jabón líquido de 1000 ml</w:t>
      </w:r>
    </w:p>
    <w:p w:rsidR="001F4C5C" w:rsidRDefault="001F4C5C" w:rsidP="009B4650">
      <w:pPr>
        <w:pStyle w:val="Sinespaciado"/>
        <w:spacing w:line="276" w:lineRule="auto"/>
        <w:rPr>
          <w:rFonts w:ascii="Arial Narrow" w:hAnsi="Arial Narrow"/>
          <w:b/>
        </w:rPr>
      </w:pPr>
    </w:p>
    <w:p w:rsidR="001A2A85" w:rsidRPr="00004EA1" w:rsidRDefault="001A2A85" w:rsidP="009B4650">
      <w:pPr>
        <w:pStyle w:val="Sinespaciado"/>
        <w:spacing w:line="276" w:lineRule="auto"/>
        <w:rPr>
          <w:rFonts w:ascii="Arial Narrow" w:hAnsi="Arial Narrow"/>
          <w:b/>
        </w:rPr>
        <w:sectPr w:rsidR="001A2A85" w:rsidRPr="00004EA1" w:rsidSect="001F4C5C">
          <w:type w:val="continuous"/>
          <w:pgSz w:w="16838" w:h="11906" w:orient="landscape"/>
          <w:pgMar w:top="851" w:right="1245" w:bottom="0" w:left="1418" w:header="709" w:footer="709" w:gutter="0"/>
          <w:cols w:num="3" w:space="708"/>
          <w:docGrid w:linePitch="360"/>
        </w:sectPr>
      </w:pPr>
    </w:p>
    <w:p w:rsidR="009B4650" w:rsidRPr="00883248" w:rsidRDefault="009B4650" w:rsidP="009B4650">
      <w:pPr>
        <w:pStyle w:val="Sinespaciado"/>
        <w:spacing w:line="276" w:lineRule="auto"/>
        <w:rPr>
          <w:rFonts w:ascii="Arial Narrow" w:hAnsi="Arial Narrow"/>
        </w:rPr>
      </w:pPr>
    </w:p>
    <w:p w:rsidR="009B4650" w:rsidRDefault="009B4650" w:rsidP="009B4650">
      <w:pPr>
        <w:pStyle w:val="Sinespaciado"/>
        <w:spacing w:line="360" w:lineRule="auto"/>
        <w:rPr>
          <w:rFonts w:ascii="Arial Narrow" w:hAnsi="Arial Narrow"/>
        </w:rPr>
      </w:pPr>
    </w:p>
    <w:p w:rsidR="001F4C5C" w:rsidRDefault="001F4C5C" w:rsidP="009B4650">
      <w:pPr>
        <w:pStyle w:val="Sinespaciado"/>
        <w:spacing w:line="360" w:lineRule="auto"/>
        <w:rPr>
          <w:rFonts w:ascii="Arial Narrow" w:hAnsi="Arial Narrow"/>
        </w:rPr>
      </w:pPr>
    </w:p>
    <w:p w:rsidR="001F4C5C" w:rsidRPr="00883248" w:rsidRDefault="001F4C5C" w:rsidP="009B4650">
      <w:pPr>
        <w:pStyle w:val="Sinespaciado"/>
        <w:spacing w:line="360" w:lineRule="auto"/>
        <w:rPr>
          <w:rFonts w:ascii="Arial Narrow" w:hAnsi="Arial Narrow"/>
        </w:rPr>
        <w:sectPr w:rsidR="001F4C5C" w:rsidRPr="00883248" w:rsidSect="00C6041C">
          <w:type w:val="continuous"/>
          <w:pgSz w:w="16838" w:h="11906" w:orient="landscape"/>
          <w:pgMar w:top="851" w:right="1245" w:bottom="0" w:left="1418" w:header="709" w:footer="709" w:gutter="0"/>
          <w:cols w:num="2" w:space="708"/>
          <w:docGrid w:linePitch="360"/>
        </w:sectPr>
      </w:pPr>
    </w:p>
    <w:p w:rsidR="00E219CD" w:rsidRDefault="009B4650" w:rsidP="00F75F6E">
      <w:pPr>
        <w:pStyle w:val="Sinespaciado"/>
        <w:spacing w:line="276" w:lineRule="auto"/>
        <w:rPr>
          <w:rFonts w:ascii="Arial Narrow" w:hAnsi="Arial Narrow"/>
        </w:rPr>
      </w:pPr>
      <w:r w:rsidRPr="00F75F6E">
        <w:rPr>
          <w:rFonts w:ascii="Arial Narrow" w:hAnsi="Arial Narrow"/>
          <w:b/>
        </w:rPr>
        <w:lastRenderedPageBreak/>
        <w:t>Nota:</w:t>
      </w:r>
      <w:r w:rsidRPr="00883248">
        <w:rPr>
          <w:rFonts w:ascii="Arial Narrow" w:hAnsi="Arial Narrow"/>
        </w:rPr>
        <w:t xml:space="preserve"> </w:t>
      </w:r>
      <w:r w:rsidR="00D325CF" w:rsidRPr="00F75F6E">
        <w:rPr>
          <w:rFonts w:ascii="Arial Narrow" w:hAnsi="Arial Narrow"/>
        </w:rPr>
        <w:t>*</w:t>
      </w:r>
      <w:r w:rsidR="00D325CF" w:rsidRPr="00531743">
        <w:rPr>
          <w:rFonts w:ascii="Arial Narrow" w:hAnsi="Arial Narrow"/>
        </w:rPr>
        <w:t>El color de los materiales sugeridos se i</w:t>
      </w:r>
      <w:r w:rsidR="00D325CF">
        <w:rPr>
          <w:rFonts w:ascii="Arial Narrow" w:hAnsi="Arial Narrow"/>
        </w:rPr>
        <w:t>ndicará el primer día de clases. Si dispone de materiales didácticos en buen estado, pueden ser reutilizados.</w:t>
      </w:r>
      <w:r w:rsidR="00557308">
        <w:rPr>
          <w:rFonts w:ascii="Arial Narrow" w:hAnsi="Arial Narrow"/>
        </w:rPr>
        <w:t xml:space="preserve"> </w:t>
      </w:r>
    </w:p>
    <w:p w:rsidR="00F75F6E" w:rsidRPr="00F75F6E" w:rsidRDefault="00F75F6E" w:rsidP="00F75F6E">
      <w:pPr>
        <w:pStyle w:val="Sinespaciado"/>
        <w:spacing w:line="276" w:lineRule="auto"/>
        <w:rPr>
          <w:rFonts w:ascii="Arial Narrow" w:hAnsi="Arial Narrow"/>
        </w:rPr>
      </w:pPr>
      <w:r w:rsidRPr="00F75F6E">
        <w:rPr>
          <w:rFonts w:ascii="Arial Narrow" w:hAnsi="Arial Narrow"/>
          <w:b/>
        </w:rPr>
        <w:t>Valor:</w:t>
      </w:r>
      <w:r w:rsidRPr="00F75F6E">
        <w:rPr>
          <w:rFonts w:ascii="Arial Narrow" w:hAnsi="Arial Narrow"/>
        </w:rPr>
        <w:t xml:space="preserve">  El valor estimado de la lista de útiles es de $100.  </w:t>
      </w:r>
    </w:p>
    <w:p w:rsidR="00025DAF" w:rsidRDefault="00025DAF"/>
    <w:sectPr w:rsidR="00025DAF" w:rsidSect="00C6041C">
      <w:type w:val="continuous"/>
      <w:pgSz w:w="16838" w:h="11906" w:orient="landscape"/>
      <w:pgMar w:top="1701" w:right="962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C07D7"/>
    <w:multiLevelType w:val="hybridMultilevel"/>
    <w:tmpl w:val="F0601780"/>
    <w:lvl w:ilvl="0" w:tplc="771CDCB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650"/>
    <w:rsid w:val="00004EA1"/>
    <w:rsid w:val="00025DAF"/>
    <w:rsid w:val="000300B1"/>
    <w:rsid w:val="000569CE"/>
    <w:rsid w:val="000D2FE3"/>
    <w:rsid w:val="000D6BF7"/>
    <w:rsid w:val="000F1C5E"/>
    <w:rsid w:val="000F768B"/>
    <w:rsid w:val="0010275A"/>
    <w:rsid w:val="00146E58"/>
    <w:rsid w:val="00165E11"/>
    <w:rsid w:val="0018567B"/>
    <w:rsid w:val="001A2A85"/>
    <w:rsid w:val="001B3467"/>
    <w:rsid w:val="001F4C5C"/>
    <w:rsid w:val="00214A91"/>
    <w:rsid w:val="00257A9A"/>
    <w:rsid w:val="002642FD"/>
    <w:rsid w:val="002916D9"/>
    <w:rsid w:val="002B0EC5"/>
    <w:rsid w:val="002C70F1"/>
    <w:rsid w:val="002D053C"/>
    <w:rsid w:val="002D479E"/>
    <w:rsid w:val="00326629"/>
    <w:rsid w:val="003278CB"/>
    <w:rsid w:val="00332FB3"/>
    <w:rsid w:val="00375DD1"/>
    <w:rsid w:val="003922FA"/>
    <w:rsid w:val="003A4280"/>
    <w:rsid w:val="003B5E77"/>
    <w:rsid w:val="00412325"/>
    <w:rsid w:val="00444ADB"/>
    <w:rsid w:val="00483941"/>
    <w:rsid w:val="004A23DB"/>
    <w:rsid w:val="004B3BE2"/>
    <w:rsid w:val="004B7011"/>
    <w:rsid w:val="004C4B7B"/>
    <w:rsid w:val="004F1355"/>
    <w:rsid w:val="004F65AC"/>
    <w:rsid w:val="005250CC"/>
    <w:rsid w:val="0052754A"/>
    <w:rsid w:val="005410CA"/>
    <w:rsid w:val="00542AF0"/>
    <w:rsid w:val="00553E7D"/>
    <w:rsid w:val="00557308"/>
    <w:rsid w:val="005E27C0"/>
    <w:rsid w:val="00600265"/>
    <w:rsid w:val="00620277"/>
    <w:rsid w:val="006217CF"/>
    <w:rsid w:val="00634D85"/>
    <w:rsid w:val="006440C5"/>
    <w:rsid w:val="00661707"/>
    <w:rsid w:val="00666835"/>
    <w:rsid w:val="006A0291"/>
    <w:rsid w:val="006D649D"/>
    <w:rsid w:val="006F7EEE"/>
    <w:rsid w:val="007F37DA"/>
    <w:rsid w:val="008007B7"/>
    <w:rsid w:val="00801725"/>
    <w:rsid w:val="00815A27"/>
    <w:rsid w:val="008437BB"/>
    <w:rsid w:val="00880263"/>
    <w:rsid w:val="0088128C"/>
    <w:rsid w:val="00894A70"/>
    <w:rsid w:val="008D1302"/>
    <w:rsid w:val="008E2AD4"/>
    <w:rsid w:val="008F7464"/>
    <w:rsid w:val="00941DC9"/>
    <w:rsid w:val="009643CC"/>
    <w:rsid w:val="00996696"/>
    <w:rsid w:val="00997F75"/>
    <w:rsid w:val="009B113C"/>
    <w:rsid w:val="009B4650"/>
    <w:rsid w:val="009D0E46"/>
    <w:rsid w:val="009E4CCC"/>
    <w:rsid w:val="00A11CA0"/>
    <w:rsid w:val="00A553E5"/>
    <w:rsid w:val="00A63219"/>
    <w:rsid w:val="00A855A7"/>
    <w:rsid w:val="00AA6498"/>
    <w:rsid w:val="00AC283D"/>
    <w:rsid w:val="00AC347B"/>
    <w:rsid w:val="00B1748D"/>
    <w:rsid w:val="00B22FF3"/>
    <w:rsid w:val="00B26E4B"/>
    <w:rsid w:val="00B35E83"/>
    <w:rsid w:val="00B414B4"/>
    <w:rsid w:val="00B4343F"/>
    <w:rsid w:val="00B46094"/>
    <w:rsid w:val="00B57A3D"/>
    <w:rsid w:val="00B824A7"/>
    <w:rsid w:val="00B97064"/>
    <w:rsid w:val="00BA1C95"/>
    <w:rsid w:val="00BD4C50"/>
    <w:rsid w:val="00BE3AF8"/>
    <w:rsid w:val="00C10E6F"/>
    <w:rsid w:val="00C355FE"/>
    <w:rsid w:val="00C40F2F"/>
    <w:rsid w:val="00C568C2"/>
    <w:rsid w:val="00C6041C"/>
    <w:rsid w:val="00C656D7"/>
    <w:rsid w:val="00CA497A"/>
    <w:rsid w:val="00CA59A3"/>
    <w:rsid w:val="00D00609"/>
    <w:rsid w:val="00D01275"/>
    <w:rsid w:val="00D109CE"/>
    <w:rsid w:val="00D325CF"/>
    <w:rsid w:val="00D91D7D"/>
    <w:rsid w:val="00E14C84"/>
    <w:rsid w:val="00E152D8"/>
    <w:rsid w:val="00E219CD"/>
    <w:rsid w:val="00E3210B"/>
    <w:rsid w:val="00E4190A"/>
    <w:rsid w:val="00E54A99"/>
    <w:rsid w:val="00E7205E"/>
    <w:rsid w:val="00E74796"/>
    <w:rsid w:val="00E755C9"/>
    <w:rsid w:val="00E93781"/>
    <w:rsid w:val="00E95F81"/>
    <w:rsid w:val="00EC4DA3"/>
    <w:rsid w:val="00F04392"/>
    <w:rsid w:val="00F37A7A"/>
    <w:rsid w:val="00F405DA"/>
    <w:rsid w:val="00F62107"/>
    <w:rsid w:val="00F75F6E"/>
    <w:rsid w:val="00F95AC4"/>
    <w:rsid w:val="00FF1972"/>
    <w:rsid w:val="00FF2CD0"/>
    <w:rsid w:val="00FF31AF"/>
    <w:rsid w:val="00FF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39948"/>
  <w15:chartTrackingRefBased/>
  <w15:docId w15:val="{DA449B9E-2957-4C04-841A-EC74FE0EE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465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B4650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C3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347B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5573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DEBA9-D639-4A35-9067-DD93C2223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MAYRA</dc:creator>
  <cp:keywords/>
  <dc:description/>
  <cp:lastModifiedBy>Gretita</cp:lastModifiedBy>
  <cp:revision>4</cp:revision>
  <cp:lastPrinted>2023-07-08T14:36:00Z</cp:lastPrinted>
  <dcterms:created xsi:type="dcterms:W3CDTF">2023-07-28T15:39:00Z</dcterms:created>
  <dcterms:modified xsi:type="dcterms:W3CDTF">2023-07-31T13:32:00Z</dcterms:modified>
</cp:coreProperties>
</file>